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BB" w:rsidRDefault="00974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2"/>
        <w:gridCol w:w="2876"/>
        <w:gridCol w:w="2784"/>
        <w:gridCol w:w="2749"/>
        <w:gridCol w:w="2837"/>
      </w:tblGrid>
      <w:tr w:rsidR="00974ABB">
        <w:tc>
          <w:tcPr>
            <w:tcW w:w="2702" w:type="dxa"/>
            <w:shd w:val="clear" w:color="auto" w:fill="FBE5D5"/>
          </w:tcPr>
          <w:p w:rsidR="00974ABB" w:rsidRDefault="006E230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2876" w:type="dxa"/>
            <w:shd w:val="clear" w:color="auto" w:fill="D9E2F3"/>
          </w:tcPr>
          <w:p w:rsidR="00974ABB" w:rsidRDefault="006E230D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784" w:type="dxa"/>
            <w:shd w:val="clear" w:color="auto" w:fill="E2EFD9"/>
          </w:tcPr>
          <w:p w:rsidR="00974ABB" w:rsidRDefault="006E230D">
            <w:pPr>
              <w:jc w:val="center"/>
              <w:rPr>
                <w:b/>
              </w:rPr>
            </w:pPr>
            <w:r>
              <w:rPr>
                <w:b/>
              </w:rPr>
              <w:t>Just At</w:t>
            </w:r>
          </w:p>
        </w:tc>
        <w:tc>
          <w:tcPr>
            <w:tcW w:w="2749" w:type="dxa"/>
            <w:shd w:val="clear" w:color="auto" w:fill="EDEDED"/>
          </w:tcPr>
          <w:p w:rsidR="00974ABB" w:rsidRDefault="006E230D">
            <w:pPr>
              <w:jc w:val="center"/>
              <w:rPr>
                <w:b/>
              </w:rPr>
            </w:pPr>
            <w:r>
              <w:rPr>
                <w:b/>
              </w:rPr>
              <w:t>At</w:t>
            </w:r>
          </w:p>
        </w:tc>
        <w:tc>
          <w:tcPr>
            <w:tcW w:w="2837" w:type="dxa"/>
            <w:shd w:val="clear" w:color="auto" w:fill="FFF2CC"/>
          </w:tcPr>
          <w:p w:rsidR="00974ABB" w:rsidRDefault="006E230D">
            <w:pPr>
              <w:jc w:val="center"/>
              <w:rPr>
                <w:b/>
              </w:rPr>
            </w:pPr>
            <w:r>
              <w:rPr>
                <w:b/>
              </w:rPr>
              <w:t>Above</w:t>
            </w:r>
          </w:p>
        </w:tc>
      </w:tr>
      <w:tr w:rsidR="00974ABB">
        <w:tc>
          <w:tcPr>
            <w:tcW w:w="2702" w:type="dxa"/>
            <w:shd w:val="clear" w:color="auto" w:fill="FBE5D5"/>
          </w:tcPr>
          <w:p w:rsidR="00974ABB" w:rsidRDefault="006E230D">
            <w:r>
              <w:t>Autumn 1</w:t>
            </w:r>
          </w:p>
        </w:tc>
        <w:tc>
          <w:tcPr>
            <w:tcW w:w="2876" w:type="dxa"/>
            <w:shd w:val="clear" w:color="auto" w:fill="D9E2F3"/>
          </w:tcPr>
          <w:p w:rsidR="00974ABB" w:rsidRDefault="006E230D">
            <w:r>
              <w:t xml:space="preserve">Digital Painting </w:t>
            </w:r>
          </w:p>
        </w:tc>
        <w:tc>
          <w:tcPr>
            <w:tcW w:w="2784" w:type="dxa"/>
            <w:shd w:val="clear" w:color="auto" w:fill="E2EFD9"/>
          </w:tcPr>
          <w:p w:rsidR="00974ABB" w:rsidRDefault="006E230D">
            <w:r>
              <w:t>To create a picture using a free hand tool.</w:t>
            </w:r>
          </w:p>
          <w:p w:rsidR="00974ABB" w:rsidRDefault="00974ABB"/>
          <w:p w:rsidR="00974ABB" w:rsidRDefault="006E230D">
            <w:r>
              <w:t>To use the undo button to correct a mistake</w:t>
            </w:r>
          </w:p>
          <w:p w:rsidR="00974ABB" w:rsidRDefault="00974ABB"/>
          <w:p w:rsidR="00974ABB" w:rsidRDefault="006E230D">
            <w:r>
              <w:t>To use a range of paint colours</w:t>
            </w:r>
          </w:p>
        </w:tc>
        <w:tc>
          <w:tcPr>
            <w:tcW w:w="2749" w:type="dxa"/>
            <w:shd w:val="clear" w:color="auto" w:fill="EDEDED"/>
          </w:tcPr>
          <w:p w:rsidR="00974ABB" w:rsidRDefault="006E230D">
            <w:r>
              <w:t>To select tools to achieve required outcomes and begin to consider the impact of the choices made.</w:t>
            </w:r>
          </w:p>
          <w:p w:rsidR="00974ABB" w:rsidRDefault="00974ABB"/>
          <w:p w:rsidR="00974ABB" w:rsidRDefault="006E230D">
            <w:r>
              <w:t>Edit and make improvements to your work with support changing colour, line and fill.</w:t>
            </w:r>
          </w:p>
        </w:tc>
        <w:tc>
          <w:tcPr>
            <w:tcW w:w="2837" w:type="dxa"/>
            <w:shd w:val="clear" w:color="auto" w:fill="FFF2CC"/>
          </w:tcPr>
          <w:p w:rsidR="00974ABB" w:rsidRDefault="006E230D">
            <w:r>
              <w:t>To combine a range of tools to create a piece of artwork and consider the impact of the choices made.</w:t>
            </w:r>
          </w:p>
          <w:p w:rsidR="00974ABB" w:rsidRDefault="00974ABB"/>
          <w:p w:rsidR="00974ABB" w:rsidRDefault="006E230D">
            <w:r>
              <w:t>Independently evaluate, review and make changes to their work and justify their choices.</w:t>
            </w:r>
          </w:p>
        </w:tc>
      </w:tr>
      <w:tr w:rsidR="00974ABB">
        <w:tc>
          <w:tcPr>
            <w:tcW w:w="2702" w:type="dxa"/>
            <w:shd w:val="clear" w:color="auto" w:fill="FBE5D5"/>
          </w:tcPr>
          <w:p w:rsidR="00974ABB" w:rsidRDefault="0099471E">
            <w:r>
              <w:t>Autumn 2</w:t>
            </w:r>
          </w:p>
        </w:tc>
        <w:tc>
          <w:tcPr>
            <w:tcW w:w="2876" w:type="dxa"/>
            <w:shd w:val="clear" w:color="auto" w:fill="D9E2F3"/>
          </w:tcPr>
          <w:p w:rsidR="00974ABB" w:rsidRDefault="0099471E">
            <w:r>
              <w:t>Pictograms</w:t>
            </w:r>
          </w:p>
        </w:tc>
        <w:tc>
          <w:tcPr>
            <w:tcW w:w="2784" w:type="dxa"/>
            <w:shd w:val="clear" w:color="auto" w:fill="E2EFD9"/>
          </w:tcPr>
          <w:p w:rsidR="00974ABB" w:rsidRDefault="006E230D">
            <w:r>
              <w:t xml:space="preserve">Use a tally chart to collect data </w:t>
            </w:r>
          </w:p>
          <w:p w:rsidR="006E230D" w:rsidRDefault="006E230D"/>
          <w:p w:rsidR="006E230D" w:rsidRDefault="006E230D">
            <w:r>
              <w:t>Can enter data onto a computer</w:t>
            </w:r>
          </w:p>
          <w:p w:rsidR="006E230D" w:rsidRDefault="006E230D"/>
          <w:p w:rsidR="006E230D" w:rsidRDefault="006E230D">
            <w:r>
              <w:t>Recognise that people, animals and objects can be described by attributes</w:t>
            </w:r>
          </w:p>
          <w:p w:rsidR="006E230D" w:rsidRDefault="006E230D"/>
          <w:p w:rsidR="006E230D" w:rsidRDefault="006E230D">
            <w:r>
              <w:t>Can use a pictogram to answer single-attribute questions</w:t>
            </w:r>
          </w:p>
        </w:tc>
        <w:tc>
          <w:tcPr>
            <w:tcW w:w="2749" w:type="dxa"/>
            <w:shd w:val="clear" w:color="auto" w:fill="EDEDED"/>
          </w:tcPr>
          <w:p w:rsidR="00974ABB" w:rsidRDefault="006E230D">
            <w:r>
              <w:t>Compare objects that have been grouped by attribute</w:t>
            </w:r>
          </w:p>
          <w:p w:rsidR="006E230D" w:rsidRDefault="006E230D"/>
          <w:p w:rsidR="006E230D" w:rsidRDefault="006E230D">
            <w:r>
              <w:t>Use pictograms to answer comparison questions</w:t>
            </w:r>
          </w:p>
          <w:p w:rsidR="006E230D" w:rsidRDefault="006E230D"/>
          <w:p w:rsidR="006E230D" w:rsidRDefault="006E230D">
            <w:r>
              <w:t>Use a computer to present information in different ways</w:t>
            </w:r>
          </w:p>
        </w:tc>
        <w:tc>
          <w:tcPr>
            <w:tcW w:w="2837" w:type="dxa"/>
            <w:shd w:val="clear" w:color="auto" w:fill="FFF2CC"/>
          </w:tcPr>
          <w:p w:rsidR="00974ABB" w:rsidRDefault="006E230D">
            <w:r>
              <w:t>To construct a given comparison question</w:t>
            </w:r>
          </w:p>
          <w:p w:rsidR="006E230D" w:rsidRDefault="006E230D"/>
          <w:p w:rsidR="006E230D" w:rsidRDefault="006E230D">
            <w:r>
              <w:t>Give examples of why some information should not be shared with other people</w:t>
            </w:r>
          </w:p>
        </w:tc>
      </w:tr>
      <w:tr w:rsidR="00974ABB">
        <w:tc>
          <w:tcPr>
            <w:tcW w:w="2702" w:type="dxa"/>
            <w:shd w:val="clear" w:color="auto" w:fill="FBE5D5"/>
          </w:tcPr>
          <w:p w:rsidR="00974ABB" w:rsidRDefault="0099471E">
            <w:r>
              <w:t>Spring 1</w:t>
            </w:r>
          </w:p>
        </w:tc>
        <w:tc>
          <w:tcPr>
            <w:tcW w:w="2876" w:type="dxa"/>
            <w:shd w:val="clear" w:color="auto" w:fill="D9E2F3"/>
          </w:tcPr>
          <w:p w:rsidR="00974ABB" w:rsidRDefault="0099471E">
            <w:r>
              <w:t>Digital Writing</w:t>
            </w:r>
          </w:p>
        </w:tc>
        <w:tc>
          <w:tcPr>
            <w:tcW w:w="2784" w:type="dxa"/>
            <w:shd w:val="clear" w:color="auto" w:fill="E2EFD9"/>
          </w:tcPr>
          <w:p w:rsidR="00974ABB" w:rsidRDefault="006E230D">
            <w:r>
              <w:t>Recognise a keyboard is used to enter text into a computer</w:t>
            </w:r>
          </w:p>
          <w:p w:rsidR="006E230D" w:rsidRDefault="006E230D"/>
          <w:p w:rsidR="006E230D" w:rsidRDefault="006E230D">
            <w:r>
              <w:t>Use letters, number and space keys</w:t>
            </w:r>
          </w:p>
          <w:p w:rsidR="006E230D" w:rsidRDefault="006E230D"/>
          <w:p w:rsidR="006E230D" w:rsidRDefault="006E230D">
            <w:r>
              <w:t xml:space="preserve">Use punctuation </w:t>
            </w:r>
          </w:p>
          <w:p w:rsidR="006E230D" w:rsidRDefault="006E230D"/>
          <w:p w:rsidR="006E230D" w:rsidRDefault="006E230D">
            <w:r>
              <w:t>Select text</w:t>
            </w:r>
          </w:p>
        </w:tc>
        <w:tc>
          <w:tcPr>
            <w:tcW w:w="2749" w:type="dxa"/>
            <w:shd w:val="clear" w:color="auto" w:fill="EDEDED"/>
          </w:tcPr>
          <w:p w:rsidR="00974ABB" w:rsidRDefault="006E230D">
            <w:r>
              <w:t>Use the shift key to change characters and use special characters in writing</w:t>
            </w:r>
          </w:p>
          <w:p w:rsidR="006E230D" w:rsidRDefault="006E230D"/>
          <w:p w:rsidR="006E230D" w:rsidRDefault="006E230D">
            <w:r>
              <w:t>Change the size and font of text</w:t>
            </w:r>
          </w:p>
          <w:p w:rsidR="006E230D" w:rsidRDefault="006E230D"/>
          <w:p w:rsidR="006E230D" w:rsidRDefault="006E230D">
            <w:r>
              <w:t>Use the undo and backspace button to correct errors</w:t>
            </w:r>
          </w:p>
        </w:tc>
        <w:tc>
          <w:tcPr>
            <w:tcW w:w="2837" w:type="dxa"/>
            <w:shd w:val="clear" w:color="auto" w:fill="FFF2CC"/>
          </w:tcPr>
          <w:p w:rsidR="00974ABB" w:rsidRDefault="006E230D">
            <w:r>
              <w:t>Change the appearance of text on a computer</w:t>
            </w:r>
          </w:p>
          <w:p w:rsidR="006E230D" w:rsidRDefault="006E230D"/>
          <w:p w:rsidR="006E230D" w:rsidRDefault="006E230D">
            <w:r>
              <w:t>Consider the impact of choices made when typing onto a computer</w:t>
            </w:r>
          </w:p>
        </w:tc>
      </w:tr>
      <w:tr w:rsidR="00974ABB">
        <w:tc>
          <w:tcPr>
            <w:tcW w:w="2702" w:type="dxa"/>
            <w:shd w:val="clear" w:color="auto" w:fill="FBE5D5"/>
          </w:tcPr>
          <w:p w:rsidR="00974ABB" w:rsidRDefault="0099471E">
            <w:r>
              <w:t>Spring 2</w:t>
            </w:r>
          </w:p>
        </w:tc>
        <w:tc>
          <w:tcPr>
            <w:tcW w:w="2876" w:type="dxa"/>
            <w:shd w:val="clear" w:color="auto" w:fill="D9E2F3"/>
          </w:tcPr>
          <w:p w:rsidR="00974ABB" w:rsidRDefault="0099471E">
            <w:r>
              <w:t>Programming Animations</w:t>
            </w:r>
          </w:p>
        </w:tc>
        <w:tc>
          <w:tcPr>
            <w:tcW w:w="2784" w:type="dxa"/>
            <w:shd w:val="clear" w:color="auto" w:fill="E2EFD9"/>
          </w:tcPr>
          <w:p w:rsidR="00974ABB" w:rsidRDefault="00DA7C0B">
            <w:r>
              <w:t>Enact a given word and recall words that can be enacted</w:t>
            </w:r>
          </w:p>
          <w:p w:rsidR="00DA7C0B" w:rsidRDefault="00DA7C0B"/>
          <w:p w:rsidR="00DA7C0B" w:rsidRDefault="00DA7C0B">
            <w:r>
              <w:t>Match a command to an outcome</w:t>
            </w:r>
          </w:p>
          <w:p w:rsidR="00DA7C0B" w:rsidRDefault="00DA7C0B"/>
          <w:p w:rsidR="00DA7C0B" w:rsidRDefault="00DA7C0B">
            <w:r>
              <w:t>Understand a program is a set of commands a computer can run</w:t>
            </w:r>
          </w:p>
        </w:tc>
        <w:tc>
          <w:tcPr>
            <w:tcW w:w="2749" w:type="dxa"/>
            <w:shd w:val="clear" w:color="auto" w:fill="EDEDED"/>
          </w:tcPr>
          <w:p w:rsidR="00974ABB" w:rsidRDefault="00DA7C0B">
            <w:r>
              <w:t>Choose a command for a given purpose</w:t>
            </w:r>
          </w:p>
          <w:p w:rsidR="00DA7C0B" w:rsidRDefault="00DA7C0B"/>
          <w:p w:rsidR="00DA7C0B" w:rsidRDefault="00DA7C0B">
            <w:r>
              <w:t>Recall that a series of instructions can be issued before they are enacted</w:t>
            </w:r>
          </w:p>
          <w:p w:rsidR="00DA7C0B" w:rsidRDefault="00DA7C0B"/>
          <w:p w:rsidR="00DA7C0B" w:rsidRDefault="00DA7C0B">
            <w:r>
              <w:t>Choose a series of words that can be enacted as a program</w:t>
            </w:r>
          </w:p>
        </w:tc>
        <w:tc>
          <w:tcPr>
            <w:tcW w:w="2837" w:type="dxa"/>
            <w:shd w:val="clear" w:color="auto" w:fill="FFF2CC"/>
          </w:tcPr>
          <w:p w:rsidR="00974ABB" w:rsidRDefault="00DA7C0B">
            <w:r>
              <w:t xml:space="preserve">Build a sequence of commands in steps </w:t>
            </w:r>
          </w:p>
          <w:p w:rsidR="00DA7C0B" w:rsidRDefault="00DA7C0B"/>
          <w:p w:rsidR="00DA7C0B" w:rsidRDefault="00DA7C0B">
            <w:r>
              <w:t>Combine commands in a program</w:t>
            </w:r>
          </w:p>
          <w:p w:rsidR="00DA7C0B" w:rsidRDefault="00DA7C0B"/>
          <w:p w:rsidR="00DA7C0B" w:rsidRDefault="00DA7C0B">
            <w:r>
              <w:t>Choose a series of commands that can be run as a program</w:t>
            </w:r>
          </w:p>
        </w:tc>
      </w:tr>
      <w:tr w:rsidR="00974ABB">
        <w:tc>
          <w:tcPr>
            <w:tcW w:w="2702" w:type="dxa"/>
            <w:shd w:val="clear" w:color="auto" w:fill="FBE5D5"/>
          </w:tcPr>
          <w:p w:rsidR="00974ABB" w:rsidRDefault="0099471E">
            <w:r>
              <w:t>Summer 1</w:t>
            </w:r>
          </w:p>
        </w:tc>
        <w:tc>
          <w:tcPr>
            <w:tcW w:w="2876" w:type="dxa"/>
            <w:shd w:val="clear" w:color="auto" w:fill="D9E2F3"/>
          </w:tcPr>
          <w:p w:rsidR="00974ABB" w:rsidRDefault="0099471E">
            <w:r>
              <w:t>Technology Around Us</w:t>
            </w:r>
          </w:p>
        </w:tc>
        <w:tc>
          <w:tcPr>
            <w:tcW w:w="2784" w:type="dxa"/>
            <w:shd w:val="clear" w:color="auto" w:fill="E2EFD9"/>
          </w:tcPr>
          <w:p w:rsidR="00974ABB" w:rsidRDefault="00DA7C0B">
            <w:bookmarkStart w:id="0" w:name="_heading=h.gjdgxs" w:colFirst="0" w:colLast="0"/>
            <w:bookmarkEnd w:id="0"/>
            <w:r>
              <w:t>Explain that technology is something that can help us</w:t>
            </w:r>
          </w:p>
          <w:p w:rsidR="00DA7C0B" w:rsidRDefault="00DA7C0B"/>
          <w:p w:rsidR="00DA7C0B" w:rsidRDefault="00DA7C0B">
            <w:r>
              <w:t>Identify examples of technology</w:t>
            </w:r>
          </w:p>
          <w:p w:rsidR="00DA7C0B" w:rsidRDefault="00DA7C0B"/>
          <w:p w:rsidR="00DA7C0B" w:rsidRDefault="00DA7C0B">
            <w:r>
              <w:t>Recognise that a computer is an example of technology</w:t>
            </w:r>
          </w:p>
          <w:p w:rsidR="00DA7C0B" w:rsidRDefault="00DA7C0B"/>
          <w:p w:rsidR="00DA7C0B" w:rsidRDefault="00DA7C0B">
            <w:r>
              <w:t>Explain how examples of technology help us</w:t>
            </w:r>
          </w:p>
        </w:tc>
        <w:tc>
          <w:tcPr>
            <w:tcW w:w="2749" w:type="dxa"/>
            <w:shd w:val="clear" w:color="auto" w:fill="EDEDED"/>
          </w:tcPr>
          <w:p w:rsidR="00974ABB" w:rsidRDefault="00DA7C0B">
            <w:r>
              <w:t>Choose a piece of technology to do a job</w:t>
            </w:r>
          </w:p>
          <w:p w:rsidR="00DA7C0B" w:rsidRDefault="00DA7C0B"/>
          <w:p w:rsidR="00DA7C0B" w:rsidRDefault="00DA7C0B">
            <w:r>
              <w:t>Recognise technology can be used in different ways</w:t>
            </w:r>
          </w:p>
          <w:p w:rsidR="00DA7C0B" w:rsidRDefault="00DA7C0B"/>
          <w:p w:rsidR="00DA7C0B" w:rsidRDefault="00DA7C0B">
            <w:r>
              <w:t>Identify the main parts of a computer</w:t>
            </w:r>
          </w:p>
        </w:tc>
        <w:tc>
          <w:tcPr>
            <w:tcW w:w="2837" w:type="dxa"/>
            <w:shd w:val="clear" w:color="auto" w:fill="FFF2CC"/>
          </w:tcPr>
          <w:p w:rsidR="00974ABB" w:rsidRDefault="00DA7C0B">
            <w:r>
              <w:t>Recognise that choices are made when using technology</w:t>
            </w:r>
          </w:p>
          <w:p w:rsidR="00DA7C0B" w:rsidRDefault="00DA7C0B"/>
          <w:p w:rsidR="00DA7C0B" w:rsidRDefault="00DA7C0B">
            <w:r>
              <w:t>Explain why rules are needed when using technology</w:t>
            </w:r>
          </w:p>
          <w:p w:rsidR="00DA7C0B" w:rsidRDefault="00DA7C0B"/>
          <w:p w:rsidR="00DA7C0B" w:rsidRDefault="00DA7C0B">
            <w:r>
              <w:t>Show how to use technology safely</w:t>
            </w:r>
          </w:p>
        </w:tc>
      </w:tr>
      <w:tr w:rsidR="00974ABB">
        <w:tc>
          <w:tcPr>
            <w:tcW w:w="2702" w:type="dxa"/>
            <w:shd w:val="clear" w:color="auto" w:fill="FBE5D5"/>
          </w:tcPr>
          <w:p w:rsidR="00974ABB" w:rsidRDefault="0099471E">
            <w:r>
              <w:t>Summer 2</w:t>
            </w:r>
          </w:p>
        </w:tc>
        <w:tc>
          <w:tcPr>
            <w:tcW w:w="2876" w:type="dxa"/>
            <w:shd w:val="clear" w:color="auto" w:fill="D9E2F3"/>
          </w:tcPr>
          <w:p w:rsidR="00974ABB" w:rsidRDefault="0099471E">
            <w:r>
              <w:t>Robot Algorithms</w:t>
            </w:r>
          </w:p>
        </w:tc>
        <w:tc>
          <w:tcPr>
            <w:tcW w:w="2784" w:type="dxa"/>
            <w:shd w:val="clear" w:color="auto" w:fill="E2EFD9"/>
          </w:tcPr>
          <w:p w:rsidR="00974ABB" w:rsidRDefault="00DA7C0B">
            <w:r>
              <w:t>Describe that a series of instructions is called a sequence</w:t>
            </w:r>
          </w:p>
          <w:p w:rsidR="00DA7C0B" w:rsidRDefault="00DA7C0B"/>
          <w:p w:rsidR="00DA7C0B" w:rsidRDefault="00DA7C0B">
            <w:r>
              <w:t>Explain what happens when we change the order of instructions</w:t>
            </w:r>
          </w:p>
          <w:p w:rsidR="00DA7C0B" w:rsidRDefault="00DA7C0B"/>
          <w:p w:rsidR="00DA7C0B" w:rsidRDefault="00DA7C0B">
            <w:r>
              <w:t>Choose a series of words that can be enacted as a sequence</w:t>
            </w:r>
          </w:p>
          <w:p w:rsidR="00DA7C0B" w:rsidRDefault="00DA7C0B"/>
          <w:p w:rsidR="00DA7C0B" w:rsidRDefault="00DA7C0B">
            <w:r>
              <w:t>Create a simple programme</w:t>
            </w:r>
          </w:p>
          <w:p w:rsidR="00DA7C0B" w:rsidRDefault="00DA7C0B"/>
          <w:p w:rsidR="00DA7C0B" w:rsidRDefault="00DA7C0B">
            <w:r>
              <w:t>Run the programme on a device, with support</w:t>
            </w:r>
          </w:p>
        </w:tc>
        <w:tc>
          <w:tcPr>
            <w:tcW w:w="2749" w:type="dxa"/>
            <w:shd w:val="clear" w:color="auto" w:fill="EDEDED"/>
          </w:tcPr>
          <w:p w:rsidR="00974ABB" w:rsidRDefault="00DA7C0B">
            <w:r>
              <w:t>Create a more developed programme</w:t>
            </w:r>
          </w:p>
          <w:p w:rsidR="00DA7C0B" w:rsidRDefault="00DA7C0B"/>
          <w:p w:rsidR="00DA7C0B" w:rsidRDefault="00DA7C0B">
            <w:r>
              <w:t xml:space="preserve">Run the programme on a device, independently </w:t>
            </w:r>
          </w:p>
          <w:p w:rsidR="00DA7C0B" w:rsidRDefault="00DA7C0B"/>
          <w:p w:rsidR="00DA7C0B" w:rsidRDefault="00DA7C0B">
            <w:r>
              <w:t>Debug a program, with support</w:t>
            </w:r>
          </w:p>
        </w:tc>
        <w:tc>
          <w:tcPr>
            <w:tcW w:w="2837" w:type="dxa"/>
            <w:shd w:val="clear" w:color="auto" w:fill="FFF2CC"/>
          </w:tcPr>
          <w:p w:rsidR="00974ABB" w:rsidRDefault="00DA7C0B">
            <w:r>
              <w:t xml:space="preserve">Debug a program, </w:t>
            </w:r>
            <w:r w:rsidR="00026CF2">
              <w:t>independently</w:t>
            </w:r>
          </w:p>
          <w:p w:rsidR="00026CF2" w:rsidRDefault="00026CF2"/>
          <w:p w:rsidR="00026CF2" w:rsidRDefault="00026CF2" w:rsidP="00026CF2">
            <w:r>
              <w:t>Trace a sequence to make a prediction</w:t>
            </w:r>
          </w:p>
          <w:p w:rsidR="00026CF2" w:rsidRDefault="00026CF2">
            <w:bookmarkStart w:id="1" w:name="_GoBack"/>
            <w:bookmarkEnd w:id="1"/>
          </w:p>
          <w:p w:rsidR="00DA7C0B" w:rsidRDefault="00DA7C0B"/>
          <w:p w:rsidR="00DA7C0B" w:rsidRDefault="00DA7C0B"/>
        </w:tc>
      </w:tr>
    </w:tbl>
    <w:p w:rsidR="00974ABB" w:rsidRDefault="00974ABB"/>
    <w:sectPr w:rsidR="00974AB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B"/>
    <w:rsid w:val="00026CF2"/>
    <w:rsid w:val="006E230D"/>
    <w:rsid w:val="00974ABB"/>
    <w:rsid w:val="0099471E"/>
    <w:rsid w:val="00D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083D"/>
  <w15:docId w15:val="{E7E2DA5A-9CD6-4019-917F-9D4D276F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2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m+2UwRzeyo8yvC8HZC2/eEjHlA==">AMUW2mXVB6KEmcIYcVUa2Ooq+PZjbHD98kG0LnokVFyqCwRx2GNP2o6+DRcfij6DiOVbq7MHzsJzbmapN86kXdlc+pHhG3qlpOjKFn2zmsIh2p1ni2fCD7AiIsHCDZ0W8tcPQR2U9TMN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Rough</dc:creator>
  <cp:lastModifiedBy>Jacob Taylor</cp:lastModifiedBy>
  <cp:revision>2</cp:revision>
  <dcterms:created xsi:type="dcterms:W3CDTF">2023-01-27T14:50:00Z</dcterms:created>
  <dcterms:modified xsi:type="dcterms:W3CDTF">2023-01-27T14:50:00Z</dcterms:modified>
</cp:coreProperties>
</file>